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3F" w:rsidRDefault="00923CD0" w:rsidP="00923CD0">
      <w:pPr>
        <w:jc w:val="center"/>
        <w:rPr>
          <w:b/>
          <w:u w:val="single"/>
        </w:rPr>
      </w:pPr>
      <w:r>
        <w:rPr>
          <w:b/>
          <w:u w:val="single"/>
        </w:rPr>
        <w:t>Genre</w:t>
      </w:r>
    </w:p>
    <w:p w:rsidR="00923CD0" w:rsidRDefault="00923CD0" w:rsidP="00923CD0">
      <w:pPr>
        <w:rPr>
          <w:b/>
          <w:u w:val="single"/>
        </w:rPr>
      </w:pPr>
      <w:r>
        <w:rPr>
          <w:b/>
          <w:u w:val="single"/>
        </w:rPr>
        <w:t>News</w:t>
      </w:r>
    </w:p>
    <w:p w:rsidR="00923CD0" w:rsidRDefault="00923CD0" w:rsidP="00923CD0">
      <w:pPr>
        <w:rPr>
          <w:b/>
          <w:u w:val="single"/>
        </w:rPr>
      </w:pPr>
      <w:hyperlink r:id="rId8" w:history="1">
        <w:r w:rsidRPr="00516736">
          <w:rPr>
            <w:rStyle w:val="Hyperlink"/>
            <w:b/>
          </w:rPr>
          <w:t>http://mediaknowall.com/gcse/news/news.php?pageID=tvnews</w:t>
        </w:r>
      </w:hyperlink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  <w:r>
        <w:rPr>
          <w:b/>
          <w:u w:val="single"/>
        </w:rPr>
        <w:t>Documentary</w:t>
      </w:r>
    </w:p>
    <w:p w:rsidR="00923CD0" w:rsidRDefault="00923CD0" w:rsidP="00923CD0">
      <w:pPr>
        <w:rPr>
          <w:b/>
          <w:u w:val="single"/>
        </w:rPr>
      </w:pPr>
      <w:hyperlink r:id="rId9" w:history="1">
        <w:r w:rsidRPr="00516736">
          <w:rPr>
            <w:rStyle w:val="Hyperlink"/>
            <w:b/>
          </w:rPr>
          <w:t>http://www.mediaknowall.com/as_alevel/Documentary/docu_index.php</w:t>
        </w:r>
      </w:hyperlink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  <w:r>
        <w:rPr>
          <w:b/>
          <w:u w:val="single"/>
        </w:rPr>
        <w:t>Magazine</w:t>
      </w:r>
    </w:p>
    <w:p w:rsidR="00923CD0" w:rsidRDefault="00923CD0" w:rsidP="00923CD0">
      <w:pPr>
        <w:rPr>
          <w:b/>
          <w:u w:val="single"/>
        </w:rPr>
      </w:pPr>
      <w:hyperlink r:id="rId10" w:history="1">
        <w:r w:rsidRPr="00516736">
          <w:rPr>
            <w:rStyle w:val="Hyperlink"/>
            <w:b/>
          </w:rPr>
          <w:t>http://en.wikipedia.org/wiki/Magazine</w:t>
        </w:r>
      </w:hyperlink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  <w:r>
        <w:rPr>
          <w:b/>
          <w:u w:val="single"/>
        </w:rPr>
        <w:t>Discussion</w:t>
      </w:r>
    </w:p>
    <w:p w:rsidR="00923CD0" w:rsidRDefault="00733120" w:rsidP="00923CD0">
      <w:pPr>
        <w:rPr>
          <w:b/>
          <w:u w:val="single"/>
        </w:rPr>
      </w:pPr>
      <w:hyperlink r:id="rId11" w:history="1">
        <w:r w:rsidRPr="00516736">
          <w:rPr>
            <w:rStyle w:val="Hyperlink"/>
            <w:b/>
          </w:rPr>
          <w:t>http://www.glenpersello.com/Academic_English_Activities/discussionwritinggenre.htm</w:t>
        </w:r>
      </w:hyperlink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</w:p>
    <w:p w:rsidR="00923CD0" w:rsidRDefault="00923CD0" w:rsidP="00923CD0">
      <w:pPr>
        <w:rPr>
          <w:b/>
          <w:u w:val="single"/>
        </w:rPr>
      </w:pPr>
      <w:r>
        <w:rPr>
          <w:b/>
          <w:u w:val="single"/>
        </w:rPr>
        <w:t>Chat Show</w:t>
      </w:r>
    </w:p>
    <w:p w:rsidR="00923CD0" w:rsidRDefault="001E570C" w:rsidP="00923CD0">
      <w:pPr>
        <w:rPr>
          <w:b/>
          <w:u w:val="single"/>
        </w:rPr>
      </w:pPr>
      <w:hyperlink r:id="rId12" w:history="1">
        <w:r w:rsidRPr="00516736">
          <w:rPr>
            <w:rStyle w:val="Hyperlink"/>
            <w:b/>
          </w:rPr>
          <w:t>http://en.wikipedia.org/wiki/Talk_show</w:t>
        </w:r>
      </w:hyperlink>
    </w:p>
    <w:p w:rsidR="001E570C" w:rsidRDefault="001E570C" w:rsidP="00923CD0">
      <w:pPr>
        <w:rPr>
          <w:b/>
          <w:u w:val="single"/>
        </w:rPr>
      </w:pPr>
    </w:p>
    <w:p w:rsidR="001E570C" w:rsidRDefault="001E570C" w:rsidP="00923CD0">
      <w:pPr>
        <w:rPr>
          <w:b/>
          <w:u w:val="single"/>
        </w:rPr>
      </w:pPr>
    </w:p>
    <w:p w:rsidR="001E570C" w:rsidRDefault="001E570C" w:rsidP="00923CD0">
      <w:pPr>
        <w:rPr>
          <w:b/>
          <w:u w:val="single"/>
        </w:rPr>
      </w:pPr>
    </w:p>
    <w:p w:rsidR="001E570C" w:rsidRDefault="001E570C" w:rsidP="00923CD0">
      <w:pPr>
        <w:rPr>
          <w:b/>
          <w:u w:val="single"/>
        </w:rPr>
      </w:pPr>
    </w:p>
    <w:p w:rsidR="001E570C" w:rsidRDefault="001E570C" w:rsidP="00923CD0">
      <w:pPr>
        <w:rPr>
          <w:b/>
          <w:u w:val="single"/>
        </w:rPr>
      </w:pPr>
    </w:p>
    <w:p w:rsidR="00923CD0" w:rsidRDefault="001E570C" w:rsidP="001E570C">
      <w:pPr>
        <w:jc w:val="center"/>
        <w:rPr>
          <w:b/>
          <w:u w:val="single"/>
        </w:rPr>
      </w:pPr>
      <w:r w:rsidRPr="001E570C">
        <w:rPr>
          <w:b/>
          <w:u w:val="single"/>
        </w:rPr>
        <w:t>What are you planning to do and why?</w:t>
      </w: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  <w:r>
        <w:rPr>
          <w:b/>
          <w:u w:val="single"/>
        </w:rPr>
        <w:t>Who is your target audience and how are you going to appeal to them?</w:t>
      </w: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1E570C">
        <w:rPr>
          <w:rFonts w:ascii="Humanist521BT-Light" w:hAnsi="Humanist521BT-Light" w:cs="Humanist521BT-Light"/>
          <w:b/>
          <w:sz w:val="23"/>
          <w:szCs w:val="23"/>
          <w:u w:val="single"/>
        </w:rPr>
        <w:t>How are you going to do the following</w:t>
      </w:r>
      <w:r>
        <w:rPr>
          <w:rFonts w:ascii="Humanist521BT-Light" w:hAnsi="Humanist521BT-Light" w:cs="Humanist521BT-Light"/>
          <w:b/>
          <w:sz w:val="23"/>
          <w:szCs w:val="23"/>
          <w:u w:val="single"/>
        </w:rPr>
        <w:t>?</w:t>
      </w:r>
    </w:p>
    <w:p w:rsidR="001E570C" w:rsidRP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P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P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1E570C">
        <w:rPr>
          <w:rFonts w:ascii="Humanist521BT-Light" w:hAnsi="Humanist521BT-Light" w:cs="Humanist521BT-Light"/>
          <w:b/>
          <w:sz w:val="23"/>
          <w:szCs w:val="23"/>
          <w:u w:val="single"/>
        </w:rPr>
        <w:t>Creation</w:t>
      </w:r>
      <w:r>
        <w:rPr>
          <w:rFonts w:ascii="Humanist521BT-Light" w:hAnsi="Humanist521BT-Light" w:cs="Humanist521BT-Light"/>
          <w:b/>
          <w:sz w:val="23"/>
          <w:szCs w:val="23"/>
          <w:u w:val="single"/>
        </w:rPr>
        <w:t xml:space="preserve"> of narrative</w:t>
      </w:r>
    </w:p>
    <w:p w:rsid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Pr="001E570C" w:rsidRDefault="001E570C" w:rsidP="001E570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Pr="001E570C" w:rsidRDefault="001E570C" w:rsidP="001E570C">
      <w:pPr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Default="001E570C" w:rsidP="001E570C">
      <w:pPr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1E570C">
        <w:rPr>
          <w:rFonts w:ascii="Humanist521BT-Light" w:hAnsi="Humanist521BT-Light" w:cs="Humanist521BT-Light"/>
          <w:b/>
          <w:sz w:val="23"/>
          <w:szCs w:val="23"/>
          <w:u w:val="single"/>
        </w:rPr>
        <w:t>Research process</w:t>
      </w:r>
    </w:p>
    <w:p w:rsidR="001E570C" w:rsidRDefault="001E570C" w:rsidP="001E570C">
      <w:pPr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Pr="001E570C" w:rsidRDefault="001E570C" w:rsidP="001E570C">
      <w:pPr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Pr="001E570C" w:rsidRDefault="001E570C" w:rsidP="001E570C">
      <w:pPr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1E570C" w:rsidRPr="001E570C" w:rsidRDefault="001E570C" w:rsidP="001E570C">
      <w:pPr>
        <w:jc w:val="center"/>
        <w:rPr>
          <w:b/>
          <w:u w:val="single"/>
        </w:rPr>
      </w:pPr>
      <w:r w:rsidRPr="001E570C">
        <w:rPr>
          <w:rFonts w:ascii="Humanist521BT-Light" w:hAnsi="Humanist521BT-Light" w:cs="Humanist521BT-Light"/>
          <w:b/>
          <w:sz w:val="23"/>
          <w:szCs w:val="23"/>
          <w:u w:val="single"/>
        </w:rPr>
        <w:t>Interview</w:t>
      </w:r>
      <w:r w:rsidRPr="001E570C">
        <w:rPr>
          <w:rFonts w:ascii="Humanist521BT-Light" w:hAnsi="Humanist521BT-Light" w:cs="Humanist521BT-Light"/>
          <w:b/>
          <w:sz w:val="23"/>
          <w:szCs w:val="23"/>
          <w:u w:val="single"/>
        </w:rPr>
        <w:t xml:space="preserve"> questions</w:t>
      </w: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/>
    <w:p w:rsidR="001E570C" w:rsidRDefault="001E570C" w:rsidP="001E570C"/>
    <w:p w:rsidR="001E570C" w:rsidRDefault="001E570C" w:rsidP="001E570C"/>
    <w:p w:rsidR="001E570C" w:rsidRDefault="001E570C" w:rsidP="001E570C"/>
    <w:p w:rsidR="001E570C" w:rsidRDefault="001E570C" w:rsidP="001E570C"/>
    <w:p w:rsidR="001E570C" w:rsidRDefault="001E570C" w:rsidP="001E570C"/>
    <w:p w:rsidR="001E570C" w:rsidRDefault="001E570C" w:rsidP="001E570C"/>
    <w:p w:rsidR="001E570C" w:rsidRDefault="001E570C" w:rsidP="001E570C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lastRenderedPageBreak/>
        <w:t>Seconary</w:t>
      </w:r>
      <w:proofErr w:type="spellEnd"/>
      <w:r>
        <w:rPr>
          <w:b/>
          <w:u w:val="single"/>
        </w:rPr>
        <w:t xml:space="preserve"> research</w:t>
      </w:r>
    </w:p>
    <w:p w:rsidR="001E570C" w:rsidRDefault="001E570C" w:rsidP="001E570C">
      <w:pPr>
        <w:jc w:val="center"/>
        <w:rPr>
          <w:b/>
          <w:u w:val="single"/>
        </w:rPr>
      </w:pPr>
      <w:r>
        <w:rPr>
          <w:b/>
          <w:u w:val="single"/>
        </w:rPr>
        <w:t xml:space="preserve">Paste some research from websites the </w:t>
      </w:r>
      <w:proofErr w:type="spellStart"/>
      <w:r>
        <w:rPr>
          <w:b/>
          <w:u w:val="single"/>
        </w:rPr>
        <w:t>gre</w:t>
      </w:r>
      <w:proofErr w:type="spellEnd"/>
      <w:r>
        <w:rPr>
          <w:b/>
          <w:u w:val="single"/>
        </w:rPr>
        <w:t xml:space="preserve"> you are doing. 3 pages</w:t>
      </w: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</w:p>
    <w:p w:rsidR="001E570C" w:rsidRDefault="001E570C" w:rsidP="001E570C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Legal and ethical considerations</w:t>
      </w:r>
    </w:p>
    <w:p w:rsidR="001E570C" w:rsidRDefault="001E570C" w:rsidP="001E570C">
      <w:pPr>
        <w:rPr>
          <w:b/>
          <w:u w:val="single"/>
        </w:rPr>
      </w:pPr>
      <w:r>
        <w:rPr>
          <w:b/>
          <w:u w:val="single"/>
        </w:rPr>
        <w:t>Filming in public</w:t>
      </w:r>
    </w:p>
    <w:p w:rsidR="001E570C" w:rsidRDefault="001E570C" w:rsidP="001E570C">
      <w:pPr>
        <w:rPr>
          <w:b/>
          <w:u w:val="single"/>
        </w:rPr>
      </w:pPr>
    </w:p>
    <w:p w:rsidR="001E570C" w:rsidRDefault="001E570C" w:rsidP="001E570C">
      <w:pPr>
        <w:rPr>
          <w:b/>
          <w:u w:val="single"/>
        </w:rPr>
      </w:pPr>
    </w:p>
    <w:p w:rsidR="001E570C" w:rsidRDefault="001E570C" w:rsidP="001E570C">
      <w:pPr>
        <w:rPr>
          <w:b/>
          <w:u w:val="single"/>
        </w:rPr>
      </w:pPr>
    </w:p>
    <w:p w:rsidR="001E570C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  <w:proofErr w:type="gramStart"/>
      <w:r>
        <w:rPr>
          <w:rFonts w:ascii="Humanist521BT-Light" w:hAnsi="Humanist521BT-Light" w:cs="Humanist521BT-Light"/>
          <w:sz w:val="23"/>
          <w:szCs w:val="23"/>
        </w:rPr>
        <w:t>clearances</w:t>
      </w:r>
      <w:proofErr w:type="gramEnd"/>
      <w:r>
        <w:rPr>
          <w:rFonts w:ascii="Humanist521BT-Light" w:hAnsi="Humanist521BT-Light" w:cs="Humanist521BT-Light"/>
          <w:sz w:val="23"/>
          <w:szCs w:val="23"/>
        </w:rPr>
        <w:t xml:space="preserve"> and permissions;</w:t>
      </w: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  <w:proofErr w:type="gramStart"/>
      <w:r>
        <w:rPr>
          <w:rFonts w:ascii="Humanist521BT-Light" w:hAnsi="Humanist521BT-Light" w:cs="Humanist521BT-Light"/>
          <w:sz w:val="23"/>
          <w:szCs w:val="23"/>
        </w:rPr>
        <w:t>privacy</w:t>
      </w:r>
      <w:proofErr w:type="gramEnd"/>
      <w:r>
        <w:rPr>
          <w:rFonts w:ascii="Humanist521BT-Light" w:hAnsi="Humanist521BT-Light" w:cs="Humanist521BT-Light"/>
          <w:sz w:val="23"/>
          <w:szCs w:val="23"/>
        </w:rPr>
        <w:t>;</w:t>
      </w: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 xml:space="preserve"> </w:t>
      </w:r>
      <w:proofErr w:type="gramStart"/>
      <w:r>
        <w:rPr>
          <w:rFonts w:ascii="Humanist521BT-Light" w:hAnsi="Humanist521BT-Light" w:cs="Humanist521BT-Light"/>
          <w:sz w:val="23"/>
          <w:szCs w:val="23"/>
        </w:rPr>
        <w:t>libel</w:t>
      </w:r>
      <w:proofErr w:type="gramEnd"/>
      <w:r>
        <w:rPr>
          <w:rFonts w:ascii="Humanist521BT-Light" w:hAnsi="Humanist521BT-Light" w:cs="Humanist521BT-Light"/>
          <w:sz w:val="23"/>
          <w:szCs w:val="23"/>
        </w:rPr>
        <w:t xml:space="preserve"> and defamation;</w:t>
      </w: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  <w:proofErr w:type="gramStart"/>
      <w:r>
        <w:rPr>
          <w:rFonts w:ascii="Humanist521BT-Light" w:hAnsi="Humanist521BT-Light" w:cs="Humanist521BT-Light"/>
          <w:sz w:val="23"/>
          <w:szCs w:val="23"/>
        </w:rPr>
        <w:t>requiremen</w:t>
      </w:r>
      <w:r>
        <w:rPr>
          <w:rFonts w:ascii="Humanist521BT-Light" w:hAnsi="Humanist521BT-Light" w:cs="Humanist521BT-Light"/>
          <w:sz w:val="23"/>
          <w:szCs w:val="23"/>
        </w:rPr>
        <w:t>ts</w:t>
      </w:r>
      <w:proofErr w:type="gramEnd"/>
      <w:r>
        <w:rPr>
          <w:rFonts w:ascii="Humanist521BT-Light" w:hAnsi="Humanist521BT-Light" w:cs="Humanist521BT-Light"/>
          <w:sz w:val="23"/>
          <w:szCs w:val="23"/>
        </w:rPr>
        <w:t xml:space="preserve"> of the Broadcasting Act 1994</w:t>
      </w: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 xml:space="preserve"> BBC producers’</w:t>
      </w:r>
      <w:r>
        <w:rPr>
          <w:rFonts w:ascii="Humanist521BT-Light" w:hAnsi="Humanist521BT-Light" w:cs="Humanist521BT-Light"/>
          <w:sz w:val="23"/>
          <w:szCs w:val="23"/>
        </w:rPr>
        <w:t xml:space="preserve"> guidelines</w:t>
      </w: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>Ofcom</w:t>
      </w: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1E570C">
      <w:pPr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383E2E">
      <w:pPr>
        <w:jc w:val="center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lastRenderedPageBreak/>
        <w:t>Planning</w:t>
      </w:r>
    </w:p>
    <w:p w:rsidR="00383E2E" w:rsidRDefault="00383E2E" w:rsidP="00383E2E">
      <w:pPr>
        <w:jc w:val="center"/>
        <w:rPr>
          <w:rFonts w:ascii="Humanist521BT-Light" w:hAnsi="Humanist521BT-Light" w:cs="Humanist521BT-Light"/>
          <w:sz w:val="23"/>
          <w:szCs w:val="23"/>
        </w:rPr>
      </w:pPr>
    </w:p>
    <w:p w:rsidR="00383E2E" w:rsidRDefault="00383E2E" w:rsidP="00383E2E">
      <w:pPr>
        <w:jc w:val="center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>Roles and responsibilities</w:t>
      </w:r>
    </w:p>
    <w:p w:rsidR="00383E2E" w:rsidRDefault="00383E2E" w:rsidP="00383E2E">
      <w:pPr>
        <w:jc w:val="center"/>
        <w:rPr>
          <w:rFonts w:ascii="Humanist521BT-Light" w:hAnsi="Humanist521BT-Light" w:cs="Humanist521BT-Light"/>
          <w:sz w:val="23"/>
          <w:szCs w:val="23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3164"/>
        <w:gridCol w:w="3112"/>
        <w:gridCol w:w="2966"/>
      </w:tblGrid>
      <w:tr w:rsidR="00383E2E" w:rsidTr="00383E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Name</w:t>
            </w: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Role</w:t>
            </w: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Responsibility</w:t>
            </w:r>
          </w:p>
        </w:tc>
      </w:tr>
      <w:tr w:rsidR="00383E2E" w:rsidTr="00383E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383E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383E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383E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383E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383E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383E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383E2E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383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  <w:r>
        <w:rPr>
          <w:b/>
          <w:u w:val="single"/>
        </w:rPr>
        <w:t>Interview and Contacts</w:t>
      </w: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3164"/>
        <w:gridCol w:w="3112"/>
        <w:gridCol w:w="2966"/>
      </w:tblGrid>
      <w:tr w:rsidR="00383E2E" w:rsidTr="00593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Name</w:t>
            </w: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Interview or contact information (</w:t>
            </w:r>
            <w:proofErr w:type="spellStart"/>
            <w:r>
              <w:rPr>
                <w:b w:val="0"/>
                <w:u w:val="single"/>
              </w:rPr>
              <w:t>appaointment</w:t>
            </w:r>
            <w:proofErr w:type="spellEnd"/>
            <w:r>
              <w:rPr>
                <w:b w:val="0"/>
                <w:u w:val="single"/>
              </w:rPr>
              <w:t>)</w:t>
            </w: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Reason</w:t>
            </w:r>
          </w:p>
        </w:tc>
      </w:tr>
      <w:tr w:rsidR="00383E2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83E2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</w:tcPr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  <w:p w:rsidR="00383E2E" w:rsidRDefault="00383E2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112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2966" w:type="dxa"/>
          </w:tcPr>
          <w:p w:rsidR="00383E2E" w:rsidRDefault="00383E2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383E2E" w:rsidRDefault="00383E2E" w:rsidP="00383E2E">
      <w:pPr>
        <w:jc w:val="center"/>
        <w:rPr>
          <w:b/>
          <w:u w:val="single"/>
        </w:rPr>
      </w:pPr>
    </w:p>
    <w:p w:rsidR="0087401E" w:rsidRDefault="0087401E" w:rsidP="0087401E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7401E" w:rsidTr="00593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  <w:r w:rsidRPr="00E0486A">
              <w:rPr>
                <w:u w:val="single"/>
              </w:rPr>
              <w:t>Identify the finance you have available</w:t>
            </w: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</w:tr>
    </w:tbl>
    <w:p w:rsidR="0087401E" w:rsidRDefault="0087401E" w:rsidP="0087401E">
      <w:pPr>
        <w:jc w:val="center"/>
        <w:rPr>
          <w:b/>
          <w:u w:val="single"/>
        </w:rPr>
      </w:pPr>
    </w:p>
    <w:p w:rsidR="0087401E" w:rsidRDefault="0087401E" w:rsidP="0087401E">
      <w:pPr>
        <w:rPr>
          <w:b/>
          <w:u w:val="single"/>
        </w:rPr>
      </w:pPr>
    </w:p>
    <w:p w:rsidR="0087401E" w:rsidRDefault="0087401E" w:rsidP="0087401E">
      <w:pPr>
        <w:jc w:val="center"/>
        <w:rPr>
          <w:b/>
          <w:u w:val="single"/>
        </w:rPr>
      </w:pPr>
      <w:r>
        <w:rPr>
          <w:b/>
          <w:u w:val="single"/>
        </w:rPr>
        <w:t>Budget list</w:t>
      </w:r>
    </w:p>
    <w:p w:rsidR="0087401E" w:rsidRDefault="0087401E" w:rsidP="0087401E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4644"/>
        <w:gridCol w:w="4536"/>
      </w:tblGrid>
      <w:tr w:rsidR="0087401E" w:rsidTr="00593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Item</w:t>
            </w: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Price</w:t>
            </w: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7401E" w:rsidTr="00593B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87401E" w:rsidRDefault="0087401E" w:rsidP="00593BF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383E2E" w:rsidRDefault="00383E2E" w:rsidP="00383E2E">
      <w:pPr>
        <w:jc w:val="center"/>
        <w:rPr>
          <w:b/>
          <w:u w:val="single"/>
        </w:rPr>
      </w:pPr>
    </w:p>
    <w:p w:rsidR="0087401E" w:rsidRDefault="0087401E" w:rsidP="0087401E">
      <w:pPr>
        <w:rPr>
          <w:b/>
          <w:u w:val="single"/>
        </w:rPr>
        <w:sectPr w:rsidR="0087401E">
          <w:headerReference w:type="defaul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7401E" w:rsidRDefault="0087401E" w:rsidP="0087401E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Schedule</w:t>
      </w:r>
    </w:p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843"/>
        <w:gridCol w:w="1843"/>
        <w:gridCol w:w="1843"/>
        <w:gridCol w:w="1701"/>
        <w:gridCol w:w="1984"/>
      </w:tblGrid>
      <w:tr w:rsidR="0087401E" w:rsidTr="00593BFD">
        <w:tc>
          <w:tcPr>
            <w:tcW w:w="1809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MON</w:t>
            </w: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TUE</w:t>
            </w: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WED</w:t>
            </w: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THU</w:t>
            </w: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FRI</w:t>
            </w: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SAT</w:t>
            </w:r>
          </w:p>
        </w:tc>
        <w:tc>
          <w:tcPr>
            <w:tcW w:w="1984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SUN </w:t>
            </w:r>
          </w:p>
        </w:tc>
      </w:tr>
      <w:tr w:rsidR="0087401E" w:rsidTr="00593BFD">
        <w:tc>
          <w:tcPr>
            <w:tcW w:w="1809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WEEK 1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984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1809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WEEK 2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984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1809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WEEK 3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984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1809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WEEK 4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984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1809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WEEK 5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984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1809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WEEK 6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3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984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</w:tbl>
    <w:p w:rsidR="0087401E" w:rsidRDefault="0087401E" w:rsidP="0087401E">
      <w:pPr>
        <w:rPr>
          <w:b/>
          <w:u w:val="single"/>
        </w:rPr>
        <w:sectPr w:rsidR="0087401E" w:rsidSect="006F3C55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5070"/>
        <w:gridCol w:w="1701"/>
        <w:gridCol w:w="2835"/>
        <w:gridCol w:w="4677"/>
      </w:tblGrid>
      <w:tr w:rsidR="0087401E" w:rsidTr="00593BFD">
        <w:tc>
          <w:tcPr>
            <w:tcW w:w="5070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Hazards</w:t>
            </w: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Risk Rating (low, Medium, High)</w:t>
            </w:r>
          </w:p>
        </w:tc>
        <w:tc>
          <w:tcPr>
            <w:tcW w:w="2835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Controls</w:t>
            </w:r>
          </w:p>
        </w:tc>
        <w:tc>
          <w:tcPr>
            <w:tcW w:w="4677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Contingency</w:t>
            </w:r>
          </w:p>
        </w:tc>
      </w:tr>
      <w:tr w:rsidR="0087401E" w:rsidTr="00593BFD">
        <w:tc>
          <w:tcPr>
            <w:tcW w:w="5070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87401E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</w:tc>
        <w:tc>
          <w:tcPr>
            <w:tcW w:w="1701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35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77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</w:tbl>
    <w:p w:rsidR="0087401E" w:rsidRDefault="0087401E" w:rsidP="00383E2E">
      <w:pPr>
        <w:jc w:val="center"/>
        <w:rPr>
          <w:b/>
          <w:u w:val="single"/>
        </w:rPr>
        <w:sectPr w:rsidR="0087401E" w:rsidSect="0087401E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7401E" w:rsidRPr="00252569" w:rsidTr="00593BFD">
        <w:tc>
          <w:tcPr>
            <w:tcW w:w="9242" w:type="dxa"/>
          </w:tcPr>
          <w:p w:rsidR="0087401E" w:rsidRDefault="0087401E" w:rsidP="00593BFD">
            <w:pPr>
              <w:rPr>
                <w:rFonts w:cstheme="minorHAnsi"/>
                <w:b/>
                <w:sz w:val="40"/>
                <w:szCs w:val="40"/>
              </w:rPr>
            </w:pPr>
            <w:r w:rsidRPr="00252569">
              <w:rPr>
                <w:rFonts w:cstheme="minorHAnsi"/>
                <w:b/>
                <w:sz w:val="40"/>
                <w:szCs w:val="40"/>
              </w:rPr>
              <w:lastRenderedPageBreak/>
              <w:t>People at risk</w:t>
            </w:r>
          </w:p>
          <w:p w:rsidR="0087401E" w:rsidRPr="00252569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E021A2" wp14:editId="65772987">
                      <wp:simplePos x="0" y="0"/>
                      <wp:positionH relativeFrom="column">
                        <wp:posOffset>3544607</wp:posOffset>
                      </wp:positionH>
                      <wp:positionV relativeFrom="paragraph">
                        <wp:posOffset>177165</wp:posOffset>
                      </wp:positionV>
                      <wp:extent cx="201295" cy="177165"/>
                      <wp:effectExtent l="0" t="0" r="27305" b="1333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" cy="17716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279.1pt;margin-top:13.95pt;width:15.85pt;height:13.9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" fillcolor="white [3201]" strokecolor="black [3213]" strokeweight="2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081D41" wp14:editId="03573D87">
                      <wp:simplePos x="0" y="0"/>
                      <wp:positionH relativeFrom="column">
                        <wp:posOffset>2207260</wp:posOffset>
                      </wp:positionH>
                      <wp:positionV relativeFrom="paragraph">
                        <wp:posOffset>179705</wp:posOffset>
                      </wp:positionV>
                      <wp:extent cx="201295" cy="177165"/>
                      <wp:effectExtent l="0" t="0" r="27305" b="1333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" cy="17716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173.8pt;margin-top:14.15pt;width:15.85pt;height:13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" fillcolor="white [3201]" strokecolor="black [3213]" strokeweight="2pt"/>
                  </w:pict>
                </mc:Fallback>
              </mc:AlternateContent>
            </w:r>
          </w:p>
          <w:p w:rsidR="0087401E" w:rsidRPr="00252569" w:rsidRDefault="0087401E" w:rsidP="00593BFD">
            <w:pPr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  <w:u w:val="single"/>
              </w:rPr>
              <w:t>Tick appropriate boxes.                                    Staff                                 Crew</w:t>
            </w:r>
          </w:p>
        </w:tc>
      </w:tr>
      <w:tr w:rsidR="0087401E" w:rsidTr="00593BFD">
        <w:tc>
          <w:tcPr>
            <w:tcW w:w="9242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rFonts w:ascii="Arial,Bold" w:hAnsi="Arial,Bold" w:cs="Arial,Bold"/>
                <w:b/>
                <w:bCs/>
                <w:sz w:val="28"/>
                <w:szCs w:val="28"/>
              </w:rPr>
              <w:t xml:space="preserve">Safe system of work </w:t>
            </w:r>
            <w:r>
              <w:rPr>
                <w:rFonts w:ascii="Arial,Bold" w:hAnsi="Arial,Bold" w:cs="Arial,Bold"/>
                <w:b/>
                <w:bCs/>
              </w:rPr>
              <w:t>- Control measures required to avoid or minimise risk</w:t>
            </w:r>
          </w:p>
        </w:tc>
      </w:tr>
      <w:tr w:rsidR="0087401E" w:rsidTr="00593BFD">
        <w:tc>
          <w:tcPr>
            <w:tcW w:w="9242" w:type="dxa"/>
          </w:tcPr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  <w:r>
              <w:rPr>
                <w:rFonts w:ascii="Arial,Bold" w:hAnsi="Arial,Bold" w:cs="Arial,Bold"/>
                <w:b/>
                <w:bCs/>
              </w:rPr>
              <w:t>1) Before starting work:</w:t>
            </w: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9242" w:type="dxa"/>
          </w:tcPr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  <w:r>
              <w:rPr>
                <w:rFonts w:ascii="Arial,Bold" w:hAnsi="Arial,Bold" w:cs="Arial,Bold"/>
                <w:b/>
                <w:bCs/>
              </w:rPr>
              <w:t>2) Safe working:</w:t>
            </w: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9242" w:type="dxa"/>
          </w:tcPr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rFonts w:ascii="Arial,Bold" w:hAnsi="Arial,Bold" w:cs="Arial,Bold"/>
                <w:b/>
                <w:bCs/>
              </w:rPr>
            </w:pPr>
            <w:r>
              <w:rPr>
                <w:rFonts w:ascii="Arial,Bold" w:hAnsi="Arial,Bold" w:cs="Arial,Bold"/>
                <w:b/>
                <w:bCs/>
              </w:rPr>
              <w:t>3) Upon completion:</w:t>
            </w:r>
          </w:p>
          <w:p w:rsidR="0087401E" w:rsidRDefault="0087401E" w:rsidP="00593BFD">
            <w:pPr>
              <w:rPr>
                <w:rFonts w:ascii="Arial,Bold" w:hAnsi="Arial,Bold" w:cs="Arial,Bold"/>
                <w:b/>
                <w:bCs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9242" w:type="dxa"/>
          </w:tcPr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  <w:r w:rsidRPr="00AC09EB">
              <w:rPr>
                <w:rFonts w:cstheme="minorHAnsi"/>
                <w:b/>
                <w:sz w:val="28"/>
                <w:szCs w:val="28"/>
              </w:rPr>
              <w:t>Contingency’s</w:t>
            </w: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In case of Fire:</w:t>
            </w: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In case of accident:</w:t>
            </w: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Other:</w:t>
            </w: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Pr="00AC09EB" w:rsidRDefault="0087401E" w:rsidP="00593BFD">
            <w:pPr>
              <w:rPr>
                <w:rFonts w:cstheme="minorHAnsi"/>
                <w:b/>
                <w:sz w:val="28"/>
                <w:szCs w:val="28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9242" w:type="dxa"/>
          </w:tcPr>
          <w:p w:rsidR="0087401E" w:rsidRDefault="0087401E" w:rsidP="00593BFD">
            <w:pPr>
              <w:jc w:val="center"/>
              <w:rPr>
                <w:b/>
                <w:u w:val="single"/>
              </w:rPr>
            </w:pPr>
            <w:r>
              <w:rPr>
                <w:rFonts w:ascii="Arial,Bold" w:hAnsi="Arial,Bold" w:cs="Arial,Bold"/>
                <w:b/>
                <w:bCs/>
                <w:sz w:val="21"/>
                <w:szCs w:val="21"/>
              </w:rPr>
              <w:lastRenderedPageBreak/>
              <w:t xml:space="preserve">Overall task residual </w:t>
            </w:r>
            <w:r>
              <w:rPr>
                <w:rFonts w:ascii="Arial,Bold" w:hAnsi="Arial,Bold" w:cs="Arial,Bold"/>
                <w:b/>
                <w:bCs/>
              </w:rPr>
              <w:t xml:space="preserve">risk </w:t>
            </w:r>
            <w:r>
              <w:rPr>
                <w:rFonts w:ascii="Arial,Bold" w:hAnsi="Arial,Bold" w:cs="Arial,Bold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High, Med or Low) after implementing control measures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  <w:tr w:rsidR="0087401E" w:rsidTr="00593BFD">
        <w:tc>
          <w:tcPr>
            <w:tcW w:w="9242" w:type="dxa"/>
          </w:tcPr>
          <w:p w:rsidR="0087401E" w:rsidRDefault="0087401E" w:rsidP="00593BFD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1"/>
                <w:szCs w:val="21"/>
              </w:rPr>
            </w:pPr>
            <w:r>
              <w:rPr>
                <w:rFonts w:ascii="Arial,Bold" w:hAnsi="Arial,Bold" w:cs="Arial,Bold"/>
                <w:b/>
                <w:bCs/>
                <w:sz w:val="21"/>
                <w:szCs w:val="21"/>
              </w:rPr>
              <w:t>Assessor’s name: Signature:</w:t>
            </w:r>
          </w:p>
          <w:p w:rsidR="0087401E" w:rsidRDefault="0087401E" w:rsidP="00593BFD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1"/>
                <w:szCs w:val="21"/>
              </w:rPr>
            </w:pPr>
            <w:r>
              <w:rPr>
                <w:rFonts w:ascii="Arial,Bold" w:hAnsi="Arial,Bold" w:cs="Arial,Bold"/>
                <w:b/>
                <w:bCs/>
                <w:sz w:val="21"/>
                <w:szCs w:val="21"/>
              </w:rPr>
              <w:t>Date:</w:t>
            </w:r>
          </w:p>
          <w:p w:rsidR="0087401E" w:rsidRDefault="0087401E" w:rsidP="00593BFD">
            <w:pPr>
              <w:rPr>
                <w:rFonts w:ascii="Arial,Bold" w:hAnsi="Arial,Bold" w:cs="Arial,Bold"/>
                <w:b/>
                <w:bCs/>
                <w:sz w:val="21"/>
                <w:szCs w:val="21"/>
              </w:rPr>
            </w:pPr>
          </w:p>
          <w:p w:rsidR="0087401E" w:rsidRDefault="0087401E" w:rsidP="00593BFD">
            <w:pPr>
              <w:rPr>
                <w:b/>
                <w:u w:val="single"/>
              </w:rPr>
            </w:pPr>
            <w:r>
              <w:rPr>
                <w:rFonts w:ascii="Arial,Bold" w:hAnsi="Arial,Bold" w:cs="Arial,Bold"/>
                <w:b/>
                <w:bCs/>
                <w:sz w:val="21"/>
                <w:szCs w:val="21"/>
              </w:rPr>
              <w:t>Date communicated to staff:</w:t>
            </w: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  <w:p w:rsidR="0087401E" w:rsidRDefault="0087401E" w:rsidP="00593BFD">
            <w:pPr>
              <w:jc w:val="center"/>
              <w:rPr>
                <w:b/>
                <w:u w:val="single"/>
              </w:rPr>
            </w:pPr>
          </w:p>
        </w:tc>
      </w:tr>
    </w:tbl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Default="0087401E" w:rsidP="00383E2E">
      <w:pPr>
        <w:jc w:val="center"/>
        <w:rPr>
          <w:b/>
          <w:u w:val="single"/>
        </w:rPr>
      </w:pPr>
    </w:p>
    <w:p w:rsidR="0087401E" w:rsidRPr="00843E55" w:rsidRDefault="0087401E" w:rsidP="0087401E">
      <w:pPr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lastRenderedPageBreak/>
        <w:t>Proposal</w:t>
      </w:r>
    </w:p>
    <w:p w:rsidR="0087401E" w:rsidRPr="00077CB5" w:rsidRDefault="0087401E" w:rsidP="0087401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Title here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7401E" w:rsidRPr="00077CB5" w:rsidTr="0087401E">
        <w:tc>
          <w:tcPr>
            <w:tcW w:w="9242" w:type="dxa"/>
            <w:shd w:val="clear" w:color="auto" w:fill="auto"/>
          </w:tcPr>
          <w:p w:rsidR="0087401E" w:rsidRPr="00077CB5" w:rsidRDefault="0087401E" w:rsidP="00593BFD">
            <w:pPr>
              <w:rPr>
                <w:b/>
                <w:bCs/>
              </w:rPr>
            </w:pPr>
            <w:r w:rsidRPr="00077CB5">
              <w:rPr>
                <w:b/>
                <w:bCs/>
              </w:rPr>
              <w:t>Outline of production:</w:t>
            </w: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</w:tc>
      </w:tr>
      <w:tr w:rsidR="0087401E" w:rsidRPr="00077CB5" w:rsidTr="0087401E">
        <w:tc>
          <w:tcPr>
            <w:tcW w:w="9242" w:type="dxa"/>
            <w:shd w:val="clear" w:color="auto" w:fill="auto"/>
          </w:tcPr>
          <w:p w:rsidR="0087401E" w:rsidRPr="00077CB5" w:rsidRDefault="0087401E" w:rsidP="00593BFD">
            <w:pPr>
              <w:rPr>
                <w:b/>
                <w:bCs/>
              </w:rPr>
            </w:pPr>
            <w:r>
              <w:rPr>
                <w:b/>
                <w:bCs/>
              </w:rPr>
              <w:t>Intended Aim:</w:t>
            </w: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</w:tc>
      </w:tr>
      <w:tr w:rsidR="0087401E" w:rsidRPr="00077CB5" w:rsidTr="0087401E">
        <w:tc>
          <w:tcPr>
            <w:tcW w:w="9242" w:type="dxa"/>
            <w:shd w:val="clear" w:color="auto" w:fill="auto"/>
          </w:tcPr>
          <w:p w:rsidR="0087401E" w:rsidRDefault="0087401E" w:rsidP="00593BFD">
            <w:pPr>
              <w:rPr>
                <w:b/>
                <w:bCs/>
              </w:rPr>
            </w:pPr>
            <w:r w:rsidRPr="00077CB5">
              <w:rPr>
                <w:b/>
                <w:bCs/>
              </w:rPr>
              <w:t>Target audience:</w:t>
            </w:r>
          </w:p>
          <w:p w:rsidR="0087401E" w:rsidRPr="00077CB5" w:rsidRDefault="0087401E" w:rsidP="00593BFD">
            <w:pPr>
              <w:rPr>
                <w:b/>
                <w:bCs/>
              </w:rPr>
            </w:pPr>
            <w:bookmarkStart w:id="0" w:name="_GoBack"/>
            <w:bookmarkEnd w:id="0"/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</w:tc>
      </w:tr>
      <w:tr w:rsidR="0087401E" w:rsidRPr="00077CB5" w:rsidTr="0087401E">
        <w:tc>
          <w:tcPr>
            <w:tcW w:w="9242" w:type="dxa"/>
            <w:shd w:val="clear" w:color="auto" w:fill="auto"/>
          </w:tcPr>
          <w:p w:rsidR="0087401E" w:rsidRDefault="0087401E" w:rsidP="00593BFD">
            <w:pPr>
              <w:rPr>
                <w:b/>
                <w:bCs/>
              </w:rPr>
            </w:pPr>
            <w:r>
              <w:rPr>
                <w:b/>
                <w:bCs/>
              </w:rPr>
              <w:t>Genre</w:t>
            </w:r>
            <w:r w:rsidRPr="00077CB5">
              <w:rPr>
                <w:b/>
                <w:bCs/>
              </w:rPr>
              <w:t>:</w:t>
            </w:r>
          </w:p>
          <w:p w:rsidR="0087401E" w:rsidRDefault="0087401E" w:rsidP="00593BFD">
            <w:pPr>
              <w:rPr>
                <w:b/>
                <w:bCs/>
              </w:rPr>
            </w:pPr>
          </w:p>
          <w:p w:rsidR="0087401E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  <w:p w:rsidR="0087401E" w:rsidRPr="00077CB5" w:rsidRDefault="0087401E" w:rsidP="00593BFD">
            <w:pPr>
              <w:rPr>
                <w:b/>
                <w:bCs/>
              </w:rPr>
            </w:pPr>
          </w:p>
        </w:tc>
      </w:tr>
    </w:tbl>
    <w:p w:rsidR="0087401E" w:rsidRDefault="0087401E" w:rsidP="0087401E"/>
    <w:p w:rsidR="0087401E" w:rsidRPr="001E570C" w:rsidRDefault="0087401E" w:rsidP="00383E2E">
      <w:pPr>
        <w:jc w:val="center"/>
        <w:rPr>
          <w:b/>
          <w:u w:val="single"/>
        </w:rPr>
      </w:pPr>
    </w:p>
    <w:sectPr w:rsidR="0087401E" w:rsidRPr="001E570C" w:rsidSect="0087401E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5FE" w:rsidRDefault="00EC75FE" w:rsidP="00923CD0">
      <w:pPr>
        <w:spacing w:after="0" w:line="240" w:lineRule="auto"/>
      </w:pPr>
      <w:r>
        <w:separator/>
      </w:r>
    </w:p>
  </w:endnote>
  <w:endnote w:type="continuationSeparator" w:id="0">
    <w:p w:rsidR="00EC75FE" w:rsidRDefault="00EC75FE" w:rsidP="0092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5FE" w:rsidRDefault="00EC75FE" w:rsidP="00923CD0">
      <w:pPr>
        <w:spacing w:after="0" w:line="240" w:lineRule="auto"/>
      </w:pPr>
      <w:r>
        <w:separator/>
      </w:r>
    </w:p>
  </w:footnote>
  <w:footnote w:type="continuationSeparator" w:id="0">
    <w:p w:rsidR="00EC75FE" w:rsidRDefault="00EC75FE" w:rsidP="00923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923CD0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61358309782C43F8A3355F4E16E0E8A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923CD0" w:rsidRDefault="00923CD0" w:rsidP="00923CD0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27: Factual production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D719E034BE6343BEB749BBF650C0AB79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923CD0" w:rsidRDefault="00923CD0" w:rsidP="00923CD0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P3 M3 D3</w:t>
              </w:r>
            </w:p>
          </w:tc>
        </w:sdtContent>
      </w:sdt>
    </w:tr>
  </w:tbl>
  <w:p w:rsidR="00923CD0" w:rsidRDefault="00923C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CD0"/>
    <w:rsid w:val="001E570C"/>
    <w:rsid w:val="00383E2E"/>
    <w:rsid w:val="005C3D3F"/>
    <w:rsid w:val="00733120"/>
    <w:rsid w:val="0087401E"/>
    <w:rsid w:val="00923CD0"/>
    <w:rsid w:val="00EC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C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CD0"/>
  </w:style>
  <w:style w:type="paragraph" w:styleId="Footer">
    <w:name w:val="footer"/>
    <w:basedOn w:val="Normal"/>
    <w:link w:val="FooterChar"/>
    <w:uiPriority w:val="99"/>
    <w:unhideWhenUsed/>
    <w:rsid w:val="00923C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CD0"/>
  </w:style>
  <w:style w:type="paragraph" w:styleId="BalloonText">
    <w:name w:val="Balloon Text"/>
    <w:basedOn w:val="Normal"/>
    <w:link w:val="BalloonTextChar"/>
    <w:uiPriority w:val="99"/>
    <w:semiHidden/>
    <w:unhideWhenUsed/>
    <w:rsid w:val="0092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CD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3CD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83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383E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Grid-Accent4">
    <w:name w:val="Light Grid Accent 4"/>
    <w:basedOn w:val="TableNormal"/>
    <w:uiPriority w:val="62"/>
    <w:rsid w:val="00383E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rsid w:val="008740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C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CD0"/>
  </w:style>
  <w:style w:type="paragraph" w:styleId="Footer">
    <w:name w:val="footer"/>
    <w:basedOn w:val="Normal"/>
    <w:link w:val="FooterChar"/>
    <w:uiPriority w:val="99"/>
    <w:unhideWhenUsed/>
    <w:rsid w:val="00923C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CD0"/>
  </w:style>
  <w:style w:type="paragraph" w:styleId="BalloonText">
    <w:name w:val="Balloon Text"/>
    <w:basedOn w:val="Normal"/>
    <w:link w:val="BalloonTextChar"/>
    <w:uiPriority w:val="99"/>
    <w:semiHidden/>
    <w:unhideWhenUsed/>
    <w:rsid w:val="0092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CD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3CD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83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383E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Grid-Accent4">
    <w:name w:val="Light Grid Accent 4"/>
    <w:basedOn w:val="TableNormal"/>
    <w:uiPriority w:val="62"/>
    <w:rsid w:val="00383E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rsid w:val="008740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aknowall.com/gcse/news/news.php?pageID=tvnews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Talk_show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lenpersello.com/Academic_English_Activities/discussionwritinggenre.htm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en.wikipedia.org/wiki/Magazi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iaknowall.com/as_alevel/Documentary/docu_index.php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358309782C43F8A3355F4E16E0E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93EFE-76D9-47A2-85A1-7FAF6B446F81}"/>
      </w:docPartPr>
      <w:docPartBody>
        <w:p w:rsidR="00000000" w:rsidRDefault="002F7D3A" w:rsidP="002F7D3A">
          <w:pPr>
            <w:pStyle w:val="61358309782C43F8A3355F4E16E0E8A8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D719E034BE6343BEB749BBF650C0A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E3129-DAED-4982-8D3F-0A3A904A86FA}"/>
      </w:docPartPr>
      <w:docPartBody>
        <w:p w:rsidR="00000000" w:rsidRDefault="002F7D3A" w:rsidP="002F7D3A">
          <w:pPr>
            <w:pStyle w:val="D719E034BE6343BEB749BBF650C0AB79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3A"/>
    <w:rsid w:val="002B1C75"/>
    <w:rsid w:val="002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66B97CB17B4CA6A92D68C361B17A3A">
    <w:name w:val="1F66B97CB17B4CA6A92D68C361B17A3A"/>
    <w:rsid w:val="002F7D3A"/>
  </w:style>
  <w:style w:type="paragraph" w:customStyle="1" w:styleId="2E8C59F392FD44EFA58F9F2500075E96">
    <w:name w:val="2E8C59F392FD44EFA58F9F2500075E96"/>
    <w:rsid w:val="002F7D3A"/>
  </w:style>
  <w:style w:type="paragraph" w:customStyle="1" w:styleId="61358309782C43F8A3355F4E16E0E8A8">
    <w:name w:val="61358309782C43F8A3355F4E16E0E8A8"/>
    <w:rsid w:val="002F7D3A"/>
  </w:style>
  <w:style w:type="paragraph" w:customStyle="1" w:styleId="D719E034BE6343BEB749BBF650C0AB79">
    <w:name w:val="D719E034BE6343BEB749BBF650C0AB79"/>
    <w:rsid w:val="002F7D3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66B97CB17B4CA6A92D68C361B17A3A">
    <w:name w:val="1F66B97CB17B4CA6A92D68C361B17A3A"/>
    <w:rsid w:val="002F7D3A"/>
  </w:style>
  <w:style w:type="paragraph" w:customStyle="1" w:styleId="2E8C59F392FD44EFA58F9F2500075E96">
    <w:name w:val="2E8C59F392FD44EFA58F9F2500075E96"/>
    <w:rsid w:val="002F7D3A"/>
  </w:style>
  <w:style w:type="paragraph" w:customStyle="1" w:styleId="61358309782C43F8A3355F4E16E0E8A8">
    <w:name w:val="61358309782C43F8A3355F4E16E0E8A8"/>
    <w:rsid w:val="002F7D3A"/>
  </w:style>
  <w:style w:type="paragraph" w:customStyle="1" w:styleId="D719E034BE6343BEB749BBF650C0AB79">
    <w:name w:val="D719E034BE6343BEB749BBF650C0AB79"/>
    <w:rsid w:val="002F7D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P3 M3 D3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27: Factual production</dc:title>
  <dc:creator>Any Authorised User</dc:creator>
  <cp:lastModifiedBy>Any Authorised User</cp:lastModifiedBy>
  <cp:revision>1</cp:revision>
  <dcterms:created xsi:type="dcterms:W3CDTF">2012-05-27T07:57:00Z</dcterms:created>
  <dcterms:modified xsi:type="dcterms:W3CDTF">2012-05-27T08:49:00Z</dcterms:modified>
</cp:coreProperties>
</file>